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Kaivopuisto,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16:33-18:33 Real-time journey X2</w:t>
      </w:r>
    </w:p>
    <w:p>
      <w:r>
        <w:t>Eventin lyhyt kuvaus</w:t>
      </w:r>
    </w:p>
    <w:p>
      <w:r>
        <w:t>55E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