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12:00-13:00 MKtest 04032025 (myös hintatietotestillä)</w:t>
      </w:r>
    </w:p>
    <w:p>
      <w:r>
        <w:t>asdf</w:t>
      </w:r>
    </w:p>
    <w:p>
      <w:r>
        <w:t>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