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18:00-18:45 PERUTTU Espoon barokki: Sanojen ja sävelten meri - kirjallisuutta ja barokkimusiikkia</w:t>
      </w:r>
    </w:p>
    <w:p>
      <w:r>
        <w:t>Espoon barokki järjestää Sanojen ja sävelten meri-lastenkirjallisuutta ja barokkimusiikkia esityksen Lippulaivan kirjastossa. Vapaa pääsy.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