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29.8.2024-12.12.2024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