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>16:00-17:00 Juhannustanssit</w:t>
      </w:r>
    </w:p>
    <w:p>
      <w:r>
        <w:t>Viihdeorkesteri JarmosBand tempaa mukaansa tanssin pyörteisiin.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