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12:00-15:00 Työnantajatreffit: Coor etsii kiinteistöhuollon työntekijöitä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