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16:00-17:45 Lasten pääsiäisleffa</w:t>
      </w:r>
    </w:p>
    <w:p>
      <w:r>
        <w:t>Tervetuloa katsomaan viikon leffahetkeä lauantaina pääsiäisteemalla.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