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17:00-18:30 Hablamos Español! Tule puhumaan espanjaa!</w:t>
      </w:r>
    </w:p>
    <w:p>
      <w:r>
        <w:t xml:space="preserve">Ryhmässä keskustellaan espanjan kielellä arkipäivän asioista.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