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 xml:space="preserve">16:00-19:00 Musse ja Helium - fantasiatyöpaja </w:t>
      </w:r>
    </w:p>
    <w:p>
      <w:r>
        <w:t xml:space="preserve">Työpaja on kaksikielinen (ruotsi ja suomi) seikkailu perheille Musse ja Helium -kirjasarjan tunnelmissa.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