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18:00-19:45 EU - osa Suomen turvallisuusrakenteita</w:t>
      </w:r>
    </w:p>
    <w:p>
      <w:r>
        <w:t>Suomelle tärkeästä teemasta alustavat kansanedustaja Antti Kaikkonen ja Eduskunnan entinen puhemies Matti Vanhanen.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