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16:30-19:15 Espoonlahden alueilta: Espoon yleiskaava 2060 tutuksi</w:t>
      </w:r>
    </w:p>
    <w:p>
      <w:r>
        <w:t>Miten kaavaluonnos vaikuttaisi minun lähiympäristööni?  Espoonlahden alueillassa tutustut Espoon yleiskaava 2060:n luonnokseen oman suuralueesi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