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Träskändanristi 4, 02940, Espoo</w:t>
      </w:r>
    </w:p>
    <w:p>
      <w:r>
        <w:t>10.6.2024 maanantai</w:t>
      </w:r>
    </w:p>
    <w:p>
      <w:pPr>
        <w:pStyle w:val="Heading1"/>
      </w:pPr>
      <w:r>
        <w:t>10.6.2024 maanantai</w:t>
      </w:r>
    </w:p>
    <w:p>
      <w:pPr>
        <w:pStyle w:val="Heading2"/>
      </w:pPr>
      <w:r>
        <w:t>18:00-20:00 Kaavakävely: Träskändan kartanon asemakaavoitus</w:t>
      </w:r>
    </w:p>
    <w:p>
      <w:r>
        <w:t xml:space="preserve">Tervetuloa keskustelemaan suunnittelijoiden kanssa asemakaavan muutoksesta suunnittelualueelle Träskändan kartanolle maanantaina 10.6.2024 klo 18 alkaen.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