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17:00-19:00 POC -lukupiirin vertaistuellinen lukupiirikokonaisuus</w:t>
      </w:r>
    </w:p>
    <w:p>
      <w:r>
        <w:t>Vertaistuellinen POC-lukupiiri, jossa lukijat itse äänestävät luettavan teoksen.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