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17.6.2024 maanantai</w:t>
      </w:r>
    </w:p>
    <w:p>
      <w:pPr>
        <w:pStyle w:val="Heading1"/>
      </w:pPr>
      <w:r>
        <w:t>17.6.2024-7.7.2024</w:t>
      </w:r>
    </w:p>
    <w:p>
      <w:pPr>
        <w:pStyle w:val="Heading2"/>
      </w:pPr>
      <w:r>
        <w:t>08:00-18:00 Oona Hyle: Hänen silmänsä näkevät kukkia 17.6.-7.7.2024</w:t>
      </w:r>
    </w:p>
    <w:p>
      <w:r>
        <w:t>Oona Hylen taidenäyttely "Hänen silmänsä näkevät kukkia" Entressen kirjaston Valatori-seinällä 17.6.-7.7.2024.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