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15:00-16:00 Kulttuuriketju - Dominante-kuoro Entressen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