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5:00-16:00 Kulttuuriketju - Dominante-kuoro Ison Omena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