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 xml:space="preserve">12:00-13:00 Kulttuuriketju  - Pirtin puhaltajat Lippulaivan kirjastossa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