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13:00-14:00 Kulttuuriketju - Suomen Kello- ja korumuseo Kruunu Tapiolan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