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30.8.2024-20.12.2024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