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10:15-10:45 PERUUTETTU: Lastenkonsertti Hattuset</w:t>
      </w:r>
    </w:p>
    <w:p>
      <w:r>
        <w:t xml:space="preserve">Tervetuloa Lastenorkesteri Hattusten konserttiin.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