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15:30-17:30 Girls Time</w:t>
      </w:r>
    </w:p>
    <w:p>
      <w:r>
        <w:t>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