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Soittoniekanaukio 1,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16:00-19:00 Elämysauto Välkky Asunnottomien yössä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