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1.2.2025 lauantai</w:t>
      </w:r>
    </w:p>
    <w:p>
      <w:pPr>
        <w:pStyle w:val="Heading1"/>
      </w:pPr>
      <w:r>
        <w:t>1.2.2025 lauantai</w:t>
      </w:r>
    </w:p>
    <w:p>
      <w:pPr>
        <w:pStyle w:val="Heading2"/>
      </w:pPr>
      <w:r>
        <w:t>15:00-16:00 Englanninkielinen keskustelukerho aikuisille</w:t>
      </w:r>
    </w:p>
    <w:p>
      <w:r>
        <w:t>Tervetuloa mukaan englanninkieliseen keskustelukerhoon! Tapaamme joka lauantai klo 15-16 Hytissä.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