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30.1.2025-22.5.2025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