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26.10.2024 lauantai</w:t>
      </w:r>
    </w:p>
    <w:p>
      <w:pPr>
        <w:pStyle w:val="Heading1"/>
      </w:pPr>
      <w:r>
        <w:t>26.10.2024 lauantai</w:t>
      </w:r>
    </w:p>
    <w:p>
      <w:pPr>
        <w:pStyle w:val="Heading2"/>
      </w:pPr>
      <w:r>
        <w:t xml:space="preserve">11:00-15:00 Monikulttuurinen perhepäivä </w:t>
      </w:r>
    </w:p>
    <w:p>
      <w:r>
        <w:t>Tapahtuma, jonka järjestävät Espoon monikulttuuriset lapset ja nuoret ry, Entressen kirjasto ja Yhdessä Vahvemmiksi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