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16:00-19:00 Matinfest</w:t>
      </w:r>
    </w:p>
    <w:p>
      <w:r>
        <w:t>Matinkylä-Olarin alueen toimijoiden oma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