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18:00-19:30 Espoon tie sivistyskaupungiksi</w:t>
      </w:r>
    </w:p>
    <w:p>
      <w:r>
        <w:t>Espoon perinneseuran syystapahtuman aiheena on Espoon tie sivistyskaupungiksi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