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3.11.2024 sunnuntai</w:t>
      </w:r>
    </w:p>
    <w:p>
      <w:pPr>
        <w:pStyle w:val="Heading1"/>
      </w:pPr>
      <w:r>
        <w:t>3.11.2024-22.11.2024</w:t>
      </w:r>
    </w:p>
    <w:p>
      <w:pPr>
        <w:pStyle w:val="Heading2"/>
      </w:pPr>
      <w:r>
        <w:t>10:00-20:00 Näyttely: Foto Espoo 2024</w:t>
      </w:r>
    </w:p>
    <w:p>
      <w:r>
        <w:t>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