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15:00-19:00 Kiertotalouspäivän pajat</w:t>
      </w:r>
    </w:p>
    <w:p>
      <w:r>
        <w:t>Vaatteiden korjausta ja korujen askartelua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