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14:30-15:30 International School of Music Finlandin oppilaskonsertti</w:t>
      </w:r>
    </w:p>
    <w:p>
      <w:r>
        <w:t xml:space="preserve">Konserteissa musiikkikoulun oppilaat esittävät kappaleita useammilla soittimilla. Konsertti kestää n. 60 minuuttia.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