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 xml:space="preserve">11:00-16:30 Musiikkikoulu Demon oppilaskonsertit </w:t>
      </w:r>
    </w:p>
    <w:p>
      <w:r>
        <w:t>Musiikkikoulu Demon talvisessa matineapäivässä kuullaan piano- ja laulu-oppilaiden valmistelemia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