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17:30-19:30 Lippulaivan kirjaston lasten perjantaileffa</w:t>
      </w:r>
    </w:p>
    <w:p>
      <w:r>
        <w:t>Kirjaston Salongissa järjestetään perjantaisin klo 17:30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