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17:00-19:00  Kirjastokaveri: BENGALI, HINDI, NEPALI, PUNJABI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