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 xml:space="preserve">17:00-19:00 RYHMÄ TÄYNNÄ! Arabiankielinen opetuskerho lapsille ja nuorille </w:t>
      </w:r>
    </w:p>
    <w:p>
      <w:r>
        <w:br/>
        <w:t>HUOM! RYHMÄ ON TÄYNNÄ!</w:t>
        <w:br/>
        <w:t>Tervetuloa arabiankieliseen kerhoon oppimaan, askartelemaan ja saamaan tukea koulunkäyntiin!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