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3.6.2025-29.7.2025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