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13:00-15:00 Lankakäsikoruja ja helmistä käsikoruja</w:t>
      </w:r>
    </w:p>
    <w:p>
      <w:r>
        <w:t xml:space="preserve">Tule luomaan yhdessä langasta käsikoruja ja pujottelemaan helmikäsikoruja.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