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7:00-18:30 Selkolukupiiri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