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10.9.2025-10.12.2025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