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 xml:space="preserve">17:00-18:00 Satuhetki espanjaksi Cuentacuentos </w:t>
      </w:r>
    </w:p>
    <w:p>
      <w:r>
        <w:t>Tarinoiden lukeminen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