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16.8.2025 lauantai</w:t>
      </w:r>
    </w:p>
    <w:p>
      <w:pPr>
        <w:pStyle w:val="Heading1"/>
      </w:pPr>
      <w:r>
        <w:t>16.8.2025 lauantai</w:t>
      </w:r>
    </w:p>
    <w:p>
      <w:pPr>
        <w:pStyle w:val="Heading2"/>
      </w:pPr>
      <w:r>
        <w:t>10:30-15:00 Sukella sirkuksen ja teatterin maailmaan</w:t>
      </w:r>
    </w:p>
    <w:p>
      <w:r>
        <w:t>Tule kokeilemaan sirkusta ja teatteria! Luovuutta herättelevissä tuokioissa lapset pääsevät kokeilemaan sirkustemppuja ja teatterileikkejä.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