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11:15-11:45 Koko perheen Don Quijote -konsertti</w:t>
      </w:r>
    </w:p>
    <w:p>
      <w:r>
        <w:t>Don Quijote -lastenesitys on draamallinen musiikkisatu, joka kertoo hauskoja tarinoita Miguel de Cervantesin 1600-luvulla julkaistusta veijariromaanista.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