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7:30-19:00 Selkolukupiiri Ison Omenan kirjastossa,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