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30-19:00 Selkolukupiiri Ison Omenan kirjastossa,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