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14:00-16:00 Ison Omenan kirjaston lukupiiri</w:t>
      </w:r>
    </w:p>
    <w:p>
      <w:r>
        <w:t>Lukupiiri kokoontuu joka kuun ensimmäisenä maanantaina.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