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14:00-16:00 Ison Omenan kirjaston lukupiiri</w:t>
      </w:r>
    </w:p>
    <w:p>
      <w:r>
        <w:t>Lukupiiri kokoontuu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