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18:00-19:00 Emma Klingenbergin kirjailijavierailu elävän musiikin kera</w:t>
      </w:r>
    </w:p>
    <w:p>
      <w:r>
        <w:t>Tervetuloa Emma Klingenbergin kirjailijavierailuun tiistaina 27.5.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