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2:00-12:30 Trio Triolé Ison Omenan stagella</w:t>
      </w:r>
    </w:p>
    <w:p>
      <w:r>
        <w:t>Elävänmusiikin matinea Espoopäivän kun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