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10:30-12:00 Vauvan päivän BabyKino</w:t>
      </w:r>
    </w:p>
    <w:p>
      <w:r>
        <w:t>Kirjasto kutsuu vauvat ja heidän huoltajansa elokuviin!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