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15:45-16:45 Koodarit -ohjelmoinnin ja pelisuunnittelun alkeet 3.-6. -luokkalaisille</w:t>
      </w:r>
    </w:p>
    <w:p>
      <w:r>
        <w:t>Koodarit alkeisryhmässä tutustut ohjelmoinnin ja pelisuunnittelun maailmaan, koodiblokkien hyödyntämiseen sekä ohjelmointikieliin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