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4.10.2025 lauantai</w:t>
      </w:r>
    </w:p>
    <w:p>
      <w:pPr>
        <w:pStyle w:val="Heading1"/>
      </w:pPr>
      <w:r>
        <w:t>4.10.2025 lauantai</w:t>
      </w:r>
    </w:p>
    <w:p>
      <w:pPr>
        <w:pStyle w:val="Heading2"/>
      </w:pPr>
      <w:r>
        <w:t>14:00-15:00 Wings of Light, Wings of Life - International repertoire for high voices</w:t>
      </w:r>
    </w:p>
    <w:p>
      <w:r>
        <w:t>Lyckokatter Vocal Ensemble (2017–) on Tapiolassa toimiva kansainvälinen a cappella -yhtye, jossa lauletaan sopraano- ja alttoäänillä.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